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60" w:type="dxa"/>
        <w:tblInd w:w="-10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80"/>
        <w:gridCol w:w="7980"/>
      </w:tblGrid>
      <w:tr w:rsidR="00480ACC" w:rsidRPr="00480ACC" w:rsidTr="00480ACC">
        <w:trPr>
          <w:trHeight w:val="617"/>
        </w:trPr>
        <w:tc>
          <w:tcPr>
            <w:tcW w:w="159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b/>
                <w:bCs/>
                <w:sz w:val="48"/>
              </w:rPr>
            </w:pPr>
            <w:r>
              <w:rPr>
                <w:rFonts w:ascii="Tahoma" w:hAnsi="Tahoma" w:cs="Tahoma"/>
                <w:b/>
                <w:bCs/>
                <w:sz w:val="48"/>
              </w:rPr>
              <w:t xml:space="preserve">  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48"/>
              </w:rPr>
              <w:t xml:space="preserve">RE Double Journal Entry    </w:t>
            </w:r>
            <w:r w:rsidRPr="00480ACC">
              <w:rPr>
                <w:rFonts w:ascii="Tahoma" w:hAnsi="Tahoma" w:cs="Tahoma"/>
                <w:b/>
                <w:bCs/>
                <w:sz w:val="28"/>
              </w:rPr>
              <w:t xml:space="preserve">Name: </w:t>
            </w:r>
            <w:r>
              <w:rPr>
                <w:rFonts w:ascii="Tahoma" w:hAnsi="Tahoma" w:cs="Tahoma"/>
                <w:b/>
                <w:bCs/>
                <w:sz w:val="28"/>
              </w:rPr>
              <w:t>_________________</w:t>
            </w:r>
            <w:r w:rsidRPr="00480ACC">
              <w:rPr>
                <w:rFonts w:ascii="Tahoma" w:hAnsi="Tahoma" w:cs="Tahoma"/>
                <w:b/>
                <w:bCs/>
                <w:sz w:val="28"/>
              </w:rPr>
              <w:t xml:space="preserve"> Date: </w:t>
            </w:r>
            <w:r>
              <w:rPr>
                <w:rFonts w:ascii="Tahoma" w:hAnsi="Tahoma" w:cs="Tahoma"/>
                <w:b/>
                <w:bCs/>
                <w:sz w:val="28"/>
              </w:rPr>
              <w:t>_____________________</w:t>
            </w:r>
            <w:r w:rsidRPr="00480ACC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</w:p>
        </w:tc>
      </w:tr>
      <w:tr w:rsidR="00480ACC" w:rsidRPr="00480ACC" w:rsidTr="00480ACC">
        <w:trPr>
          <w:trHeight w:val="1671"/>
        </w:trPr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48"/>
              </w:rPr>
            </w:pPr>
            <w:r w:rsidRPr="00480ACC">
              <w:rPr>
                <w:rFonts w:ascii="Tahoma" w:hAnsi="Tahoma" w:cs="Tahoma"/>
                <w:b/>
                <w:bCs/>
                <w:sz w:val="48"/>
              </w:rPr>
              <w:t>From the Text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48"/>
              </w:rPr>
            </w:pPr>
            <w:r w:rsidRPr="00480ACC">
              <w:rPr>
                <w:rFonts w:ascii="Tahoma" w:hAnsi="Tahoma" w:cs="Tahoma"/>
                <w:b/>
                <w:bCs/>
                <w:sz w:val="48"/>
              </w:rPr>
              <w:t>From Your Mind</w:t>
            </w:r>
          </w:p>
        </w:tc>
      </w:tr>
      <w:tr w:rsidR="00480ACC" w:rsidRPr="00480ACC" w:rsidTr="00480ACC">
        <w:trPr>
          <w:trHeight w:val="2473"/>
        </w:trPr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is the passage about?</w:t>
            </w:r>
          </w:p>
        </w:tc>
        <w:tc>
          <w:tcPr>
            <w:tcW w:w="7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is your reaction?</w:t>
            </w:r>
          </w:p>
        </w:tc>
      </w:tr>
      <w:tr w:rsidR="00480ACC" w:rsidRPr="00480ACC" w:rsidTr="00480ACC">
        <w:trPr>
          <w:trHeight w:val="2299"/>
        </w:trPr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List some interesting language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is your theory or idea about this passage? What does it make you think about?</w:t>
            </w:r>
          </w:p>
        </w:tc>
      </w:tr>
      <w:tr w:rsidR="00480ACC" w:rsidRPr="00480ACC" w:rsidTr="00480ACC">
        <w:trPr>
          <w:trHeight w:val="2130"/>
        </w:trPr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An important quote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other stories or events does this passage remind you of?</w:t>
            </w:r>
          </w:p>
        </w:tc>
      </w:tr>
      <w:tr w:rsidR="00480ACC" w:rsidRPr="00480ACC" w:rsidTr="00480ACC">
        <w:trPr>
          <w:trHeight w:val="2378"/>
        </w:trPr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lastRenderedPageBreak/>
              <w:t>What is the key moment or event in the passage?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explanation can you give for why this passage/story is still read or retold today?</w:t>
            </w:r>
          </w:p>
        </w:tc>
      </w:tr>
      <w:tr w:rsidR="00480ACC" w:rsidRPr="00480ACC" w:rsidTr="00480ACC">
        <w:trPr>
          <w:trHeight w:val="2425"/>
        </w:trPr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is the main idea, theme or concept?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How important do you think this passage is to believers?</w:t>
            </w:r>
          </w:p>
        </w:tc>
      </w:tr>
      <w:tr w:rsidR="00480ACC" w:rsidRPr="00480ACC" w:rsidTr="00480ACC">
        <w:trPr>
          <w:trHeight w:val="3592"/>
        </w:trPr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Is there a problem or conflict? If so, what is it?</w:t>
            </w:r>
          </w:p>
        </w:tc>
        <w:tc>
          <w:tcPr>
            <w:tcW w:w="7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ACC" w:rsidRPr="00480ACC" w:rsidRDefault="00480ACC" w:rsidP="00480ACC">
            <w:pPr>
              <w:jc w:val="center"/>
              <w:rPr>
                <w:rFonts w:ascii="Tahoma" w:hAnsi="Tahoma" w:cs="Tahoma"/>
                <w:sz w:val="28"/>
              </w:rPr>
            </w:pPr>
            <w:r w:rsidRPr="00480ACC">
              <w:rPr>
                <w:rFonts w:ascii="Tahoma" w:hAnsi="Tahoma" w:cs="Tahoma"/>
                <w:sz w:val="28"/>
              </w:rPr>
              <w:t>What do other people in your group think about this passage?</w:t>
            </w:r>
          </w:p>
        </w:tc>
      </w:tr>
    </w:tbl>
    <w:p w:rsidR="00364252" w:rsidRDefault="00480ACC"/>
    <w:sectPr w:rsidR="00364252" w:rsidSect="00480ACC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C"/>
    <w:rsid w:val="00140B10"/>
    <w:rsid w:val="0029048D"/>
    <w:rsid w:val="004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720F4-7C69-4D55-ABE4-61AB094B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10" ma:contentTypeDescription="Create a new document." ma:contentTypeScope="" ma:versionID="0cf3bfbbe4e1f90152c4db0db0939444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4e91eb12b942c84c733aa8c34f3dde52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5A6EE-0EDE-406D-A848-53FC058F6D38}"/>
</file>

<file path=customXml/itemProps2.xml><?xml version="1.0" encoding="utf-8"?>
<ds:datastoreItem xmlns:ds="http://schemas.openxmlformats.org/officeDocument/2006/customXml" ds:itemID="{A4ADAD33-9947-4644-822F-E7DDC5DF0379}"/>
</file>

<file path=customXml/itemProps3.xml><?xml version="1.0" encoding="utf-8"?>
<ds:datastoreItem xmlns:ds="http://schemas.openxmlformats.org/officeDocument/2006/customXml" ds:itemID="{BE143396-DE0B-4C3C-BF98-3648FEF70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Jennifer</dc:creator>
  <cp:keywords/>
  <dc:description/>
  <cp:lastModifiedBy>Jenkins, Jennifer</cp:lastModifiedBy>
  <cp:revision>1</cp:revision>
  <dcterms:created xsi:type="dcterms:W3CDTF">2019-09-26T15:05:00Z</dcterms:created>
  <dcterms:modified xsi:type="dcterms:W3CDTF">2019-09-26T15:09:00Z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